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9D47B8" w:rsidP="0070473A">
      <w:pPr>
        <w:rPr>
          <w:sz w:val="24"/>
          <w:szCs w:val="24"/>
        </w:rPr>
      </w:pPr>
      <w:r w:rsidRPr="00613A42">
        <w:rPr>
          <w:b/>
          <w:sz w:val="24"/>
          <w:szCs w:val="24"/>
        </w:rPr>
        <w:t xml:space="preserve">Postępowanie nr: </w:t>
      </w:r>
      <w:r w:rsidR="009F3EC5" w:rsidRPr="00613A42">
        <w:rPr>
          <w:b/>
          <w:sz w:val="24"/>
          <w:szCs w:val="24"/>
        </w:rPr>
        <w:t>ZP.271.1</w:t>
      </w:r>
      <w:r w:rsidR="002A2477" w:rsidRPr="00613A42">
        <w:rPr>
          <w:b/>
          <w:sz w:val="24"/>
          <w:szCs w:val="24"/>
        </w:rPr>
        <w:t>.</w:t>
      </w:r>
      <w:r w:rsidR="00C01AC1">
        <w:rPr>
          <w:b/>
          <w:color w:val="FF0000"/>
          <w:sz w:val="24"/>
          <w:szCs w:val="24"/>
        </w:rPr>
        <w:t>19</w:t>
      </w:r>
      <w:r w:rsidR="002A2477" w:rsidRPr="00613A42">
        <w:rPr>
          <w:b/>
          <w:sz w:val="24"/>
          <w:szCs w:val="24"/>
        </w:rPr>
        <w:t>.</w:t>
      </w:r>
      <w:r w:rsidR="00613A42">
        <w:rPr>
          <w:b/>
          <w:sz w:val="24"/>
          <w:szCs w:val="24"/>
        </w:rPr>
        <w:t>2021</w:t>
      </w:r>
      <w:r w:rsidR="00613A42">
        <w:rPr>
          <w:b/>
          <w:sz w:val="24"/>
          <w:szCs w:val="24"/>
        </w:rPr>
        <w:tab/>
      </w:r>
      <w:r w:rsidR="00613A42">
        <w:rPr>
          <w:b/>
          <w:sz w:val="24"/>
          <w:szCs w:val="24"/>
        </w:rPr>
        <w:tab/>
      </w:r>
      <w:r w:rsidR="00613A42">
        <w:rPr>
          <w:b/>
          <w:sz w:val="24"/>
          <w:szCs w:val="24"/>
        </w:rPr>
        <w:tab/>
        <w:t xml:space="preserve">                   </w:t>
      </w:r>
      <w:r w:rsidR="00FD7A20" w:rsidRPr="00613A42">
        <w:rPr>
          <w:sz w:val="24"/>
          <w:szCs w:val="24"/>
        </w:rPr>
        <w:t>Załącznik nr 2</w:t>
      </w:r>
      <w:r w:rsidR="00613A42">
        <w:rPr>
          <w:sz w:val="24"/>
          <w:szCs w:val="24"/>
        </w:rPr>
        <w:t xml:space="preserve"> do S</w:t>
      </w:r>
      <w:r w:rsidR="0070473A" w:rsidRPr="00613A42">
        <w:rPr>
          <w:sz w:val="24"/>
          <w:szCs w:val="24"/>
        </w:rPr>
        <w:t>WZ</w:t>
      </w:r>
    </w:p>
    <w:p w:rsidR="0084634C" w:rsidRDefault="0084634C" w:rsidP="0070473A">
      <w:pPr>
        <w:rPr>
          <w:sz w:val="24"/>
          <w:szCs w:val="24"/>
        </w:rPr>
      </w:pPr>
    </w:p>
    <w:p w:rsidR="0084634C" w:rsidRPr="0084634C" w:rsidRDefault="0084634C" w:rsidP="0084634C">
      <w:pPr>
        <w:shd w:val="clear" w:color="auto" w:fill="FFE599"/>
      </w:pPr>
      <w:r>
        <w:t>Ogłoszenie BZP nr</w:t>
      </w:r>
      <w:r w:rsidR="00B4138E">
        <w:t xml:space="preserve"> </w:t>
      </w:r>
      <w:r w:rsidR="001650BC" w:rsidRPr="001650BC">
        <w:t>2021/BZP 00176916/01 z dnia 2021-09-10</w:t>
      </w:r>
      <w:bookmarkStart w:id="0" w:name="_GoBack"/>
      <w:bookmarkEnd w:id="0"/>
    </w:p>
    <w:p w:rsidR="00A33F3A" w:rsidRPr="00613A42" w:rsidRDefault="00A33F3A" w:rsidP="00A33F3A">
      <w:pPr>
        <w:rPr>
          <w:sz w:val="24"/>
          <w:szCs w:val="24"/>
        </w:rPr>
      </w:pPr>
    </w:p>
    <w:p w:rsidR="00A33F3A" w:rsidRPr="00613A42" w:rsidRDefault="00A33F3A" w:rsidP="00A33F3A">
      <w:pPr>
        <w:jc w:val="both"/>
        <w:rPr>
          <w:sz w:val="24"/>
          <w:szCs w:val="24"/>
        </w:rPr>
      </w:pPr>
    </w:p>
    <w:p w:rsidR="00495CC3" w:rsidRPr="00613A42" w:rsidRDefault="00495CC3" w:rsidP="000D69C2">
      <w:pPr>
        <w:shd w:val="clear" w:color="auto" w:fill="767171"/>
        <w:spacing w:line="360" w:lineRule="auto"/>
        <w:jc w:val="center"/>
        <w:rPr>
          <w:rFonts w:eastAsia="Calibri"/>
          <w:b/>
          <w:color w:val="FFFFFF"/>
          <w:sz w:val="24"/>
          <w:szCs w:val="24"/>
          <w:lang w:eastAsia="en-US"/>
        </w:rPr>
      </w:pPr>
      <w:r w:rsidRPr="00613A42">
        <w:rPr>
          <w:rFonts w:eastAsia="Calibri"/>
          <w:b/>
          <w:color w:val="FFFFFF"/>
          <w:sz w:val="24"/>
          <w:szCs w:val="24"/>
          <w:lang w:eastAsia="en-US"/>
        </w:rPr>
        <w:t>Oświadczenie Wykonawcy o braku podstaw wykluczenia skład</w:t>
      </w:r>
      <w:r w:rsidR="00613A42">
        <w:rPr>
          <w:rFonts w:eastAsia="Calibri"/>
          <w:b/>
          <w:color w:val="FFFFFF"/>
          <w:sz w:val="24"/>
          <w:szCs w:val="24"/>
          <w:lang w:eastAsia="en-US"/>
        </w:rPr>
        <w:t>ane na podstawie art. 125 ust. 1</w:t>
      </w:r>
      <w:r w:rsidR="009F5CCE">
        <w:rPr>
          <w:rFonts w:eastAsia="Calibri"/>
          <w:b/>
          <w:color w:val="FFFFFF"/>
          <w:sz w:val="24"/>
          <w:szCs w:val="24"/>
          <w:lang w:eastAsia="en-US"/>
        </w:rPr>
        <w:t xml:space="preserve"> ustawy z dnia 11 września 2019</w:t>
      </w:r>
      <w:r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r. - Prawo zamówień publicznych </w:t>
      </w:r>
      <w:r w:rsidR="009F3EC5" w:rsidRPr="00613A42">
        <w:rPr>
          <w:rFonts w:eastAsia="Calibri"/>
          <w:b/>
          <w:color w:val="FFFFFF"/>
          <w:sz w:val="24"/>
          <w:szCs w:val="24"/>
          <w:lang w:eastAsia="en-US"/>
        </w:rPr>
        <w:t>(</w:t>
      </w:r>
      <w:r w:rsidR="00DF5119">
        <w:rPr>
          <w:rFonts w:eastAsia="Calibri"/>
          <w:b/>
          <w:color w:val="FFFFFF"/>
          <w:sz w:val="24"/>
          <w:szCs w:val="24"/>
          <w:lang w:eastAsia="en-US"/>
        </w:rPr>
        <w:t xml:space="preserve">t.j. 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>Dz.</w:t>
      </w:r>
      <w:r w:rsidR="004159AC">
        <w:rPr>
          <w:rFonts w:eastAsia="Calibri"/>
          <w:b/>
          <w:color w:val="FFFFFF"/>
          <w:sz w:val="24"/>
          <w:szCs w:val="24"/>
          <w:lang w:eastAsia="en-US"/>
        </w:rPr>
        <w:t xml:space="preserve"> U. z 2021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r.</w:t>
      </w:r>
      <w:r w:rsidR="004159AC">
        <w:rPr>
          <w:rFonts w:eastAsia="Calibri"/>
          <w:b/>
          <w:color w:val="FFFFFF"/>
          <w:sz w:val="24"/>
          <w:szCs w:val="24"/>
          <w:lang w:eastAsia="en-US"/>
        </w:rPr>
        <w:t>, poz. 1129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z późn. zm.</w:t>
      </w:r>
      <w:r w:rsidR="009F3EC5" w:rsidRPr="00613A42">
        <w:rPr>
          <w:rFonts w:eastAsia="Calibri"/>
          <w:b/>
          <w:color w:val="FFFFFF"/>
          <w:sz w:val="24"/>
          <w:szCs w:val="24"/>
          <w:lang w:eastAsia="en-US"/>
        </w:rPr>
        <w:t>)</w:t>
      </w:r>
    </w:p>
    <w:p w:rsidR="00495CC3" w:rsidRPr="00613A42" w:rsidRDefault="00495CC3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495CC3" w:rsidRPr="00613A42" w:rsidRDefault="00613A42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BE266F">
        <w:trPr>
          <w:jc w:val="center"/>
        </w:trPr>
        <w:tc>
          <w:tcPr>
            <w:tcW w:w="9212" w:type="dxa"/>
            <w:shd w:val="clear" w:color="auto" w:fill="auto"/>
          </w:tcPr>
          <w:p w:rsidR="00495CC3" w:rsidRPr="00613A42" w:rsidRDefault="00495CC3" w:rsidP="00495CC3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A4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495CC3" w:rsidRPr="00613A42" w:rsidRDefault="00495CC3" w:rsidP="00495CC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95CC3" w:rsidRPr="00613A42" w:rsidRDefault="00495CC3" w:rsidP="00495CC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...........</w:t>
            </w:r>
          </w:p>
          <w:p w:rsidR="00495CC3" w:rsidRPr="00613A42" w:rsidRDefault="00495CC3" w:rsidP="00495CC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="00613A42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495CC3" w:rsidRPr="00613A42" w:rsidRDefault="00495CC3" w:rsidP="00495CC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13A42" w:rsidRPr="00613A42" w:rsidRDefault="00613A42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613A42" w:rsidRDefault="00495CC3" w:rsidP="00613A42">
      <w:p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DF5119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</w:t>
      </w:r>
      <w:r w:rsidR="008B2F6B" w:rsidRPr="00613A42">
        <w:rPr>
          <w:rFonts w:eastAsia="Calibri"/>
          <w:sz w:val="24"/>
          <w:szCs w:val="24"/>
          <w:lang w:eastAsia="en-US"/>
        </w:rPr>
        <w:t>.</w:t>
      </w:r>
      <w:r w:rsidR="00DF5119">
        <w:rPr>
          <w:rFonts w:eastAsia="Calibri"/>
          <w:sz w:val="24"/>
          <w:szCs w:val="24"/>
          <w:lang w:eastAsia="en-US"/>
        </w:rPr>
        <w:t>:</w:t>
      </w:r>
      <w:r w:rsidR="009F5CCE">
        <w:rPr>
          <w:rFonts w:eastAsia="Calibri"/>
          <w:sz w:val="24"/>
          <w:szCs w:val="24"/>
          <w:lang w:eastAsia="en-US"/>
        </w:rPr>
        <w:t xml:space="preserve"> </w:t>
      </w:r>
      <w:r w:rsidR="00DF5119">
        <w:rPr>
          <w:b/>
          <w:bCs/>
          <w:sz w:val="24"/>
          <w:szCs w:val="24"/>
        </w:rPr>
        <w:t>„Rozbudowa</w:t>
      </w:r>
      <w:r w:rsidR="009F5CCE" w:rsidRPr="00732245">
        <w:rPr>
          <w:b/>
          <w:bCs/>
          <w:sz w:val="24"/>
          <w:szCs w:val="24"/>
        </w:rPr>
        <w:t xml:space="preserve"> oświetlenia ulicznego na terenie gminy Klembów”</w:t>
      </w:r>
      <w:r w:rsidR="009F5CCE" w:rsidRPr="00732245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Klembów, oświadczam, co następuje:</w:t>
      </w:r>
      <w:r w:rsidR="00613734" w:rsidRPr="00613A42">
        <w:rPr>
          <w:rFonts w:eastAsia="Calibri"/>
          <w:sz w:val="24"/>
          <w:szCs w:val="24"/>
          <w:lang w:eastAsia="en-US"/>
        </w:rPr>
        <w:t xml:space="preserve"> </w:t>
      </w:r>
      <w:r w:rsidR="00AA5E74" w:rsidRPr="00613A42">
        <w:rPr>
          <w:rFonts w:eastAsia="Calibri"/>
          <w:sz w:val="24"/>
          <w:szCs w:val="24"/>
          <w:lang w:eastAsia="en-US"/>
        </w:rPr>
        <w:t xml:space="preserve"> </w:t>
      </w:r>
      <w:r w:rsidR="00033DC7" w:rsidRPr="00613A42">
        <w:rPr>
          <w:rFonts w:eastAsia="Calibri"/>
          <w:sz w:val="24"/>
          <w:szCs w:val="24"/>
          <w:lang w:eastAsia="en-US"/>
        </w:rPr>
        <w:t xml:space="preserve"> </w:t>
      </w:r>
      <w:r w:rsidR="008B433F">
        <w:rPr>
          <w:rFonts w:eastAsia="Calibri"/>
          <w:sz w:val="24"/>
          <w:szCs w:val="24"/>
          <w:lang w:eastAsia="en-US"/>
        </w:rPr>
        <w:t xml:space="preserve"> </w:t>
      </w:r>
      <w:r w:rsidR="00462C41">
        <w:rPr>
          <w:rFonts w:eastAsia="Calibri"/>
          <w:sz w:val="24"/>
          <w:szCs w:val="24"/>
          <w:lang w:eastAsia="en-US"/>
        </w:rPr>
        <w:t xml:space="preserve"> </w:t>
      </w:r>
    </w:p>
    <w:p w:rsidR="00613A42" w:rsidRPr="00613A42" w:rsidRDefault="00613A42" w:rsidP="00613A42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0D69C2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O BRAKU PODSTAW DO WYKLUCZENIA Z POSTĘPOWANIA WYKONAWCY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495CC3" w:rsidRPr="00613A42" w:rsidRDefault="00495CC3" w:rsidP="00495CC3">
            <w:pPr>
              <w:numPr>
                <w:ilvl w:val="0"/>
                <w:numId w:val="33"/>
              </w:numPr>
              <w:spacing w:before="240" w:after="120" w:line="276" w:lineRule="auto"/>
              <w:ind w:left="284" w:right="349" w:hanging="284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nie podlegam wykluczeniu z postępowania na podstawie </w:t>
            </w:r>
            <w:r w:rsidR="00613A42">
              <w:rPr>
                <w:rFonts w:eastAsia="Calibri"/>
                <w:b/>
                <w:sz w:val="24"/>
                <w:szCs w:val="24"/>
                <w:lang w:eastAsia="en-US"/>
              </w:rPr>
              <w:t>art. 108 ust. 1 ustawy Pzp oraz art. 109 ust. 1 pkt 1 i 4</w:t>
            </w:r>
            <w:r w:rsidR="00FF3A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ustawy Pzp.</w:t>
            </w:r>
          </w:p>
          <w:p w:rsidR="00B0421E" w:rsidRPr="00613A42" w:rsidRDefault="00B0421E" w:rsidP="00B0421E">
            <w:pPr>
              <w:spacing w:before="240" w:after="120" w:line="48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613A42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4159AC">
              <w:rPr>
                <w:rFonts w:eastAsia="Calibri"/>
                <w:sz w:val="24"/>
                <w:szCs w:val="24"/>
                <w:lang w:eastAsia="en-US"/>
              </w:rPr>
              <w:t>: ….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……………….. dn. …………………..                           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</w:t>
            </w:r>
            <w:r w:rsidR="00FF3AB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9F3EC5" w:rsidRPr="00613A42" w:rsidRDefault="009F3EC5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407F23" w:rsidRPr="00613A42" w:rsidRDefault="00407F23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407F23" w:rsidRPr="00613A42" w:rsidRDefault="00407F23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407F23" w:rsidRPr="00613A42" w:rsidRDefault="00407F23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5CC3" w:rsidRPr="00613A42" w:rsidTr="000D69C2">
        <w:tc>
          <w:tcPr>
            <w:tcW w:w="9212" w:type="dxa"/>
            <w:shd w:val="clear" w:color="auto" w:fill="767171"/>
          </w:tcPr>
          <w:p w:rsidR="00495CC3" w:rsidRPr="00613A42" w:rsidRDefault="00495CC3" w:rsidP="0097596A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lastRenderedPageBreak/>
              <w:t xml:space="preserve">WYKAZANIE, ŻE PODJĘTE PRZEZ WYKONAWCĘ ŚRODKI SĄ WYSTARCZAJĄCE DO WYKAZANIA JEGO RZETELNOŚCI W SYTUACJI, GDY WYKONAWCA PODLEGA WYKLUCZENIU NA PODSTAWIE </w:t>
            </w:r>
            <w:r w:rsid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ART. 108 UST. 1 PKT 1, 2 i 5 PZP i ART. 109 UST. 1 PKT</w:t>
            </w:r>
            <w:r w:rsidR="0097596A" w:rsidRP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 xml:space="preserve"> 1 i 4</w:t>
            </w:r>
            <w:r w:rsid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PZP.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C91D49" w:rsidRPr="00613A42" w:rsidRDefault="00495CC3" w:rsidP="00495CC3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Oświadczam, że zachodzą w stosunku do mnie podstawy wykluczenia z pos</w:t>
            </w:r>
            <w:r w:rsidR="00FF3AB2">
              <w:rPr>
                <w:rFonts w:eastAsia="Calibri"/>
                <w:sz w:val="24"/>
                <w:szCs w:val="24"/>
                <w:lang w:eastAsia="en-US"/>
              </w:rPr>
              <w:t>tępowania na podstawie art. …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Pzp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(podać mającą zastosowanie podstawę wyklucze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nia spośród wymienionych </w:t>
            </w:r>
            <w:r w:rsidR="0097596A" w:rsidRPr="0097596A">
              <w:rPr>
                <w:rFonts w:eastAsia="Calibri"/>
                <w:i/>
                <w:sz w:val="24"/>
                <w:szCs w:val="24"/>
                <w:lang w:eastAsia="en-US"/>
              </w:rPr>
              <w:t>w art. 108 ust. 1 pkt 1, 2 i 5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Pzp i art. 109 ust. 1 pkt 1 i 4 ustawy Pzp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).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Jednocześnie oświadczam, że w związku z wyżej wymienioną okoliczności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 xml:space="preserve">ą, na podstawie art. 110 ust. 2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Pzp podjąłem następujące środki naprawcz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 xml:space="preserve">e: </w:t>
            </w:r>
          </w:p>
          <w:p w:rsidR="00495CC3" w:rsidRPr="00613A42" w:rsidRDefault="00C91D49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495CC3" w:rsidRPr="00613A42" w:rsidRDefault="00FE76CA" w:rsidP="0097596A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…………, dnia …………………..                            ………………………..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495CC3" w:rsidRPr="00613A42" w:rsidRDefault="00495CC3" w:rsidP="00495CC3">
      <w:pPr>
        <w:spacing w:before="120" w:line="36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5CC3" w:rsidRPr="00613A42" w:rsidTr="008F0EE0">
        <w:tc>
          <w:tcPr>
            <w:tcW w:w="9288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PODMIOTU, NA KTÓREGO ZASOBY POWOŁUJE SIĘ WYKONAWCA</w:t>
            </w:r>
          </w:p>
        </w:tc>
      </w:tr>
      <w:tr w:rsidR="00495CC3" w:rsidRPr="00613A42" w:rsidTr="00BE266F">
        <w:tc>
          <w:tcPr>
            <w:tcW w:w="9288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Oświadczam, że w stosunku do następującego/ych podmiotu/ów, na którego/ych zasoby powołuję się w niniejszym postępowaniu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1D49" w:rsidRPr="00613A42">
              <w:rPr>
                <w:i/>
                <w:sz w:val="24"/>
                <w:szCs w:val="24"/>
              </w:rPr>
              <w:t xml:space="preserve">(podać pełną nazwę/firmę, adres, a także </w:t>
            </w:r>
            <w:r w:rsidR="00DF5119">
              <w:rPr>
                <w:i/>
                <w:sz w:val="24"/>
                <w:szCs w:val="24"/>
              </w:rPr>
              <w:t xml:space="preserve">            </w:t>
            </w:r>
            <w:r w:rsidR="00C91D49" w:rsidRPr="00613A42">
              <w:rPr>
                <w:i/>
                <w:sz w:val="24"/>
                <w:szCs w:val="24"/>
              </w:rPr>
              <w:t>w zależności od podmiotu: NIP/PESEL, KRS/CEiDG)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>, tj.: ……………………………………………………….……………………………….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5CC3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nie zachodzą podstawy wykluczenia z postęp</w:t>
            </w:r>
            <w:r w:rsidR="00700A8A" w:rsidRPr="00613A42">
              <w:rPr>
                <w:rFonts w:eastAsia="Calibri"/>
                <w:sz w:val="24"/>
                <w:szCs w:val="24"/>
                <w:lang w:eastAsia="en-US"/>
              </w:rPr>
              <w:t>owania o udzielenie zamówienia.</w:t>
            </w:r>
          </w:p>
          <w:p w:rsidR="002F298B" w:rsidRPr="00613A42" w:rsidRDefault="002F298B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…………….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, dn. …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…………………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C91D49" w:rsidRPr="00613A42" w:rsidRDefault="00C91D49" w:rsidP="00C91D49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8F0EE0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lastRenderedPageBreak/>
              <w:t>OŚWIADCZENIE DOTYCZĄCE PODWYKONAWCY NIEBĘDĄCEGO PODMIOTEM, NA KTÓREGO ZASOBY POWOŁUJE SIĘ WYKONAWCA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w stosunku do następującego/ych podmiotu/ów, będącego/ych podwykonawcą/ami </w:t>
            </w:r>
            <w:r w:rsidR="00C91D49" w:rsidRPr="00613A42">
              <w:rPr>
                <w:i/>
                <w:sz w:val="24"/>
                <w:szCs w:val="24"/>
              </w:rPr>
              <w:t xml:space="preserve">(podać pełną nazwę/firmę, adres, a także w zależności od podmiotu: NIP/PESEL, KRS/CEiDG)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tj.: </w:t>
            </w:r>
          </w:p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.………………………………………………………</w:t>
            </w:r>
          </w:p>
          <w:p w:rsidR="00495CC3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nie zachodzą podstawy wykluczenia z postępowania o ud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zielenie zamówienia.           </w:t>
            </w:r>
          </w:p>
          <w:p w:rsidR="002F298B" w:rsidRPr="00613A42" w:rsidRDefault="002F298B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………………., dn. …………………..                       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495CC3" w:rsidRPr="00613A42" w:rsidRDefault="00495CC3" w:rsidP="00495CC3">
      <w:pPr>
        <w:spacing w:before="120" w:line="36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8F0EE0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wszystkie informacje podane w powyższych oświadczeniach są aktualne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i zgodne z prawdą oraz zostały przedstawione z pełną świadomością konsekwencji wprowadzenia Zamawiającego w błąd przy przedstawien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iu informacji.     </w:t>
            </w:r>
          </w:p>
          <w:p w:rsidR="00495CC3" w:rsidRPr="00613A42" w:rsidRDefault="00C91D49" w:rsidP="00C91D49">
            <w:pPr>
              <w:spacing w:before="240" w:after="120" w:line="480" w:lineRule="auto"/>
              <w:ind w:left="142" w:right="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>…</w:t>
            </w:r>
            <w:r w:rsidR="009F5CCE">
              <w:rPr>
                <w:rFonts w:eastAsia="Calibri"/>
                <w:sz w:val="24"/>
                <w:szCs w:val="24"/>
                <w:lang w:eastAsia="en-US"/>
              </w:rPr>
              <w:t>………….., dn. ……………………                              ……………………..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70473A" w:rsidRPr="00613A42" w:rsidRDefault="0070473A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sectPr w:rsidR="003D1F5F" w:rsidRPr="00613A42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F8" w:rsidRDefault="002D01F8" w:rsidP="001555DB">
      <w:r>
        <w:separator/>
      </w:r>
    </w:p>
  </w:endnote>
  <w:endnote w:type="continuationSeparator" w:id="0">
    <w:p w:rsidR="002D01F8" w:rsidRDefault="002D01F8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E" w:rsidRDefault="00B4138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50BC">
      <w:rPr>
        <w:noProof/>
      </w:rPr>
      <w:t>1</w:t>
    </w:r>
    <w:r>
      <w:rPr>
        <w:noProof/>
      </w:rPr>
      <w:fldChar w:fldCharType="end"/>
    </w:r>
  </w:p>
  <w:p w:rsidR="00340CA0" w:rsidRDefault="00340CA0" w:rsidP="00340C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F8" w:rsidRDefault="002D01F8" w:rsidP="001555DB">
      <w:r>
        <w:separator/>
      </w:r>
    </w:p>
  </w:footnote>
  <w:footnote w:type="continuationSeparator" w:id="0">
    <w:p w:rsidR="002D01F8" w:rsidRDefault="002D01F8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1650BC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12415"/>
    <w:rsid w:val="00012FB9"/>
    <w:rsid w:val="00013BF4"/>
    <w:rsid w:val="00020A34"/>
    <w:rsid w:val="00020DB3"/>
    <w:rsid w:val="0002326C"/>
    <w:rsid w:val="00030310"/>
    <w:rsid w:val="00032DFA"/>
    <w:rsid w:val="00033DC7"/>
    <w:rsid w:val="0004030C"/>
    <w:rsid w:val="00046FB8"/>
    <w:rsid w:val="00054260"/>
    <w:rsid w:val="000612E3"/>
    <w:rsid w:val="00063893"/>
    <w:rsid w:val="0006554F"/>
    <w:rsid w:val="000705E8"/>
    <w:rsid w:val="0007106C"/>
    <w:rsid w:val="000A5093"/>
    <w:rsid w:val="000A5E54"/>
    <w:rsid w:val="000B55DA"/>
    <w:rsid w:val="000B721E"/>
    <w:rsid w:val="000C3CEE"/>
    <w:rsid w:val="000C60A2"/>
    <w:rsid w:val="000D4D51"/>
    <w:rsid w:val="000D69C2"/>
    <w:rsid w:val="000E4106"/>
    <w:rsid w:val="000E53B2"/>
    <w:rsid w:val="000E7FE5"/>
    <w:rsid w:val="000F3418"/>
    <w:rsid w:val="000F4DD3"/>
    <w:rsid w:val="000F5D6C"/>
    <w:rsid w:val="000F725E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098F"/>
    <w:rsid w:val="0016140C"/>
    <w:rsid w:val="001650BC"/>
    <w:rsid w:val="00173ACA"/>
    <w:rsid w:val="00176934"/>
    <w:rsid w:val="00177D92"/>
    <w:rsid w:val="00185770"/>
    <w:rsid w:val="0019184E"/>
    <w:rsid w:val="0019336B"/>
    <w:rsid w:val="001A3173"/>
    <w:rsid w:val="001B7AE6"/>
    <w:rsid w:val="001D450E"/>
    <w:rsid w:val="001F44B4"/>
    <w:rsid w:val="002219E3"/>
    <w:rsid w:val="00221C9F"/>
    <w:rsid w:val="00222EA8"/>
    <w:rsid w:val="0022411B"/>
    <w:rsid w:val="00271D0F"/>
    <w:rsid w:val="00284FFC"/>
    <w:rsid w:val="00290FBD"/>
    <w:rsid w:val="002923D9"/>
    <w:rsid w:val="0029370E"/>
    <w:rsid w:val="00293ECE"/>
    <w:rsid w:val="002940DF"/>
    <w:rsid w:val="002A2477"/>
    <w:rsid w:val="002C28B8"/>
    <w:rsid w:val="002C3878"/>
    <w:rsid w:val="002D01F8"/>
    <w:rsid w:val="002D6FCF"/>
    <w:rsid w:val="002E0A9D"/>
    <w:rsid w:val="002E3E0D"/>
    <w:rsid w:val="002F0AAD"/>
    <w:rsid w:val="002F1D85"/>
    <w:rsid w:val="002F298B"/>
    <w:rsid w:val="00302A0A"/>
    <w:rsid w:val="003055FF"/>
    <w:rsid w:val="003142AC"/>
    <w:rsid w:val="003172BB"/>
    <w:rsid w:val="00324625"/>
    <w:rsid w:val="00340CA0"/>
    <w:rsid w:val="003508BD"/>
    <w:rsid w:val="00354A63"/>
    <w:rsid w:val="00361E63"/>
    <w:rsid w:val="0037107C"/>
    <w:rsid w:val="00392372"/>
    <w:rsid w:val="003A57E1"/>
    <w:rsid w:val="003D1F5F"/>
    <w:rsid w:val="003D6912"/>
    <w:rsid w:val="003E33DC"/>
    <w:rsid w:val="003E7ADD"/>
    <w:rsid w:val="003E7E16"/>
    <w:rsid w:val="003F6235"/>
    <w:rsid w:val="003F62EF"/>
    <w:rsid w:val="00400796"/>
    <w:rsid w:val="00407F23"/>
    <w:rsid w:val="004159AC"/>
    <w:rsid w:val="00422532"/>
    <w:rsid w:val="00424651"/>
    <w:rsid w:val="00426C46"/>
    <w:rsid w:val="00430865"/>
    <w:rsid w:val="004379D4"/>
    <w:rsid w:val="004473B6"/>
    <w:rsid w:val="004511E6"/>
    <w:rsid w:val="00453907"/>
    <w:rsid w:val="00456E08"/>
    <w:rsid w:val="00461156"/>
    <w:rsid w:val="00461A67"/>
    <w:rsid w:val="00462C41"/>
    <w:rsid w:val="00466D46"/>
    <w:rsid w:val="00471CDE"/>
    <w:rsid w:val="00487E6C"/>
    <w:rsid w:val="00495CC3"/>
    <w:rsid w:val="004B7367"/>
    <w:rsid w:val="004C3AB9"/>
    <w:rsid w:val="004F1735"/>
    <w:rsid w:val="004F2F0C"/>
    <w:rsid w:val="004F7E68"/>
    <w:rsid w:val="00500D00"/>
    <w:rsid w:val="00510CD7"/>
    <w:rsid w:val="005135D7"/>
    <w:rsid w:val="00514960"/>
    <w:rsid w:val="00515550"/>
    <w:rsid w:val="00521799"/>
    <w:rsid w:val="00527D1D"/>
    <w:rsid w:val="0054202C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703E"/>
    <w:rsid w:val="005D2D0D"/>
    <w:rsid w:val="005D7472"/>
    <w:rsid w:val="005D75CC"/>
    <w:rsid w:val="005D7DD7"/>
    <w:rsid w:val="005E7906"/>
    <w:rsid w:val="00607716"/>
    <w:rsid w:val="00613734"/>
    <w:rsid w:val="00613A42"/>
    <w:rsid w:val="0061529E"/>
    <w:rsid w:val="00617DDA"/>
    <w:rsid w:val="006229E8"/>
    <w:rsid w:val="00635432"/>
    <w:rsid w:val="00636FA1"/>
    <w:rsid w:val="00637E26"/>
    <w:rsid w:val="00642C2A"/>
    <w:rsid w:val="0065335F"/>
    <w:rsid w:val="00654E9B"/>
    <w:rsid w:val="00654F6E"/>
    <w:rsid w:val="00655E5D"/>
    <w:rsid w:val="00661DC1"/>
    <w:rsid w:val="00667727"/>
    <w:rsid w:val="006736DA"/>
    <w:rsid w:val="006805CF"/>
    <w:rsid w:val="0068642A"/>
    <w:rsid w:val="0069275F"/>
    <w:rsid w:val="006B113E"/>
    <w:rsid w:val="006C04E0"/>
    <w:rsid w:val="006D3063"/>
    <w:rsid w:val="006D5327"/>
    <w:rsid w:val="006F28CF"/>
    <w:rsid w:val="00700A8A"/>
    <w:rsid w:val="0070473A"/>
    <w:rsid w:val="00711654"/>
    <w:rsid w:val="00721435"/>
    <w:rsid w:val="0072382D"/>
    <w:rsid w:val="007255FA"/>
    <w:rsid w:val="00727DD5"/>
    <w:rsid w:val="00731524"/>
    <w:rsid w:val="00760690"/>
    <w:rsid w:val="007848D4"/>
    <w:rsid w:val="007943E2"/>
    <w:rsid w:val="007B099F"/>
    <w:rsid w:val="007D22DD"/>
    <w:rsid w:val="00801BD4"/>
    <w:rsid w:val="0080508E"/>
    <w:rsid w:val="00817882"/>
    <w:rsid w:val="00822C78"/>
    <w:rsid w:val="008249C7"/>
    <w:rsid w:val="00830EDA"/>
    <w:rsid w:val="00833FF8"/>
    <w:rsid w:val="00836AE0"/>
    <w:rsid w:val="008429CC"/>
    <w:rsid w:val="00844231"/>
    <w:rsid w:val="0084431B"/>
    <w:rsid w:val="0084634C"/>
    <w:rsid w:val="00860415"/>
    <w:rsid w:val="00861E92"/>
    <w:rsid w:val="0087291F"/>
    <w:rsid w:val="00876586"/>
    <w:rsid w:val="0089431C"/>
    <w:rsid w:val="00894F49"/>
    <w:rsid w:val="008950D1"/>
    <w:rsid w:val="008B2F6B"/>
    <w:rsid w:val="008B433F"/>
    <w:rsid w:val="008B7A50"/>
    <w:rsid w:val="008D55BE"/>
    <w:rsid w:val="008E2780"/>
    <w:rsid w:val="008E6106"/>
    <w:rsid w:val="008F01E4"/>
    <w:rsid w:val="008F0661"/>
    <w:rsid w:val="008F0EE0"/>
    <w:rsid w:val="008F3A63"/>
    <w:rsid w:val="008F6B42"/>
    <w:rsid w:val="00907664"/>
    <w:rsid w:val="00913F2F"/>
    <w:rsid w:val="009164FE"/>
    <w:rsid w:val="009304AC"/>
    <w:rsid w:val="0094031B"/>
    <w:rsid w:val="009464D2"/>
    <w:rsid w:val="009467EF"/>
    <w:rsid w:val="009470B7"/>
    <w:rsid w:val="009536CD"/>
    <w:rsid w:val="0097596A"/>
    <w:rsid w:val="009827E5"/>
    <w:rsid w:val="00983333"/>
    <w:rsid w:val="00991272"/>
    <w:rsid w:val="009A0324"/>
    <w:rsid w:val="009B395D"/>
    <w:rsid w:val="009C12D0"/>
    <w:rsid w:val="009C31D2"/>
    <w:rsid w:val="009D47B8"/>
    <w:rsid w:val="009D77DA"/>
    <w:rsid w:val="009E0673"/>
    <w:rsid w:val="009E3F4C"/>
    <w:rsid w:val="009F3EC5"/>
    <w:rsid w:val="009F5CCE"/>
    <w:rsid w:val="00A151A9"/>
    <w:rsid w:val="00A165E3"/>
    <w:rsid w:val="00A33F3A"/>
    <w:rsid w:val="00A36DEF"/>
    <w:rsid w:val="00A533A8"/>
    <w:rsid w:val="00A741A8"/>
    <w:rsid w:val="00A8329C"/>
    <w:rsid w:val="00A86F19"/>
    <w:rsid w:val="00A90881"/>
    <w:rsid w:val="00A91E5E"/>
    <w:rsid w:val="00AA09E9"/>
    <w:rsid w:val="00AA3909"/>
    <w:rsid w:val="00AA5E74"/>
    <w:rsid w:val="00AB27FB"/>
    <w:rsid w:val="00AB74F2"/>
    <w:rsid w:val="00AD6ED7"/>
    <w:rsid w:val="00AD77FA"/>
    <w:rsid w:val="00AE5C87"/>
    <w:rsid w:val="00AF1172"/>
    <w:rsid w:val="00B02FC3"/>
    <w:rsid w:val="00B03C23"/>
    <w:rsid w:val="00B03CAC"/>
    <w:rsid w:val="00B0421E"/>
    <w:rsid w:val="00B167BD"/>
    <w:rsid w:val="00B25B53"/>
    <w:rsid w:val="00B4138E"/>
    <w:rsid w:val="00B46F3D"/>
    <w:rsid w:val="00B51696"/>
    <w:rsid w:val="00B55513"/>
    <w:rsid w:val="00B57E2D"/>
    <w:rsid w:val="00B73D22"/>
    <w:rsid w:val="00B865CF"/>
    <w:rsid w:val="00B86C56"/>
    <w:rsid w:val="00B87923"/>
    <w:rsid w:val="00B91EA9"/>
    <w:rsid w:val="00B95B1F"/>
    <w:rsid w:val="00BA4376"/>
    <w:rsid w:val="00BB03AC"/>
    <w:rsid w:val="00BB3751"/>
    <w:rsid w:val="00BC02D3"/>
    <w:rsid w:val="00BC1333"/>
    <w:rsid w:val="00BC7534"/>
    <w:rsid w:val="00BD0D4B"/>
    <w:rsid w:val="00BD525E"/>
    <w:rsid w:val="00BE266F"/>
    <w:rsid w:val="00BE6A38"/>
    <w:rsid w:val="00C01AC1"/>
    <w:rsid w:val="00C1247E"/>
    <w:rsid w:val="00C1507B"/>
    <w:rsid w:val="00C24929"/>
    <w:rsid w:val="00C26384"/>
    <w:rsid w:val="00C355CA"/>
    <w:rsid w:val="00C362B6"/>
    <w:rsid w:val="00C40026"/>
    <w:rsid w:val="00C44A8E"/>
    <w:rsid w:val="00C46077"/>
    <w:rsid w:val="00C5538B"/>
    <w:rsid w:val="00C579CA"/>
    <w:rsid w:val="00C626C9"/>
    <w:rsid w:val="00C767BB"/>
    <w:rsid w:val="00C76BA2"/>
    <w:rsid w:val="00C82ED0"/>
    <w:rsid w:val="00C91D49"/>
    <w:rsid w:val="00C94178"/>
    <w:rsid w:val="00C95D9C"/>
    <w:rsid w:val="00C96348"/>
    <w:rsid w:val="00C96791"/>
    <w:rsid w:val="00CA0AFB"/>
    <w:rsid w:val="00CA1CCC"/>
    <w:rsid w:val="00CB088D"/>
    <w:rsid w:val="00CB418D"/>
    <w:rsid w:val="00CC0667"/>
    <w:rsid w:val="00CD0248"/>
    <w:rsid w:val="00CE04A9"/>
    <w:rsid w:val="00D00FC9"/>
    <w:rsid w:val="00D06C87"/>
    <w:rsid w:val="00D07BA6"/>
    <w:rsid w:val="00D12045"/>
    <w:rsid w:val="00D168CA"/>
    <w:rsid w:val="00D21150"/>
    <w:rsid w:val="00D316BB"/>
    <w:rsid w:val="00D31D5D"/>
    <w:rsid w:val="00D35CBF"/>
    <w:rsid w:val="00D36909"/>
    <w:rsid w:val="00D404BE"/>
    <w:rsid w:val="00D43751"/>
    <w:rsid w:val="00D43FEC"/>
    <w:rsid w:val="00D50576"/>
    <w:rsid w:val="00D5285E"/>
    <w:rsid w:val="00D53065"/>
    <w:rsid w:val="00D6201B"/>
    <w:rsid w:val="00D6712E"/>
    <w:rsid w:val="00D7251F"/>
    <w:rsid w:val="00D749F3"/>
    <w:rsid w:val="00D77E75"/>
    <w:rsid w:val="00D86543"/>
    <w:rsid w:val="00D9545A"/>
    <w:rsid w:val="00D95FA7"/>
    <w:rsid w:val="00DB652C"/>
    <w:rsid w:val="00DC7A65"/>
    <w:rsid w:val="00DD02A1"/>
    <w:rsid w:val="00DD1A1C"/>
    <w:rsid w:val="00DD7BBE"/>
    <w:rsid w:val="00DE08FB"/>
    <w:rsid w:val="00DE4754"/>
    <w:rsid w:val="00DE4A46"/>
    <w:rsid w:val="00DE748D"/>
    <w:rsid w:val="00DF0308"/>
    <w:rsid w:val="00DF5119"/>
    <w:rsid w:val="00E12CF0"/>
    <w:rsid w:val="00E227BF"/>
    <w:rsid w:val="00E31056"/>
    <w:rsid w:val="00E50563"/>
    <w:rsid w:val="00E54414"/>
    <w:rsid w:val="00E62A4E"/>
    <w:rsid w:val="00E67C83"/>
    <w:rsid w:val="00E70253"/>
    <w:rsid w:val="00E734BC"/>
    <w:rsid w:val="00E87057"/>
    <w:rsid w:val="00E92A49"/>
    <w:rsid w:val="00EA18AD"/>
    <w:rsid w:val="00EA461F"/>
    <w:rsid w:val="00EA5168"/>
    <w:rsid w:val="00EB1877"/>
    <w:rsid w:val="00ED0513"/>
    <w:rsid w:val="00ED1910"/>
    <w:rsid w:val="00ED2E4C"/>
    <w:rsid w:val="00ED32A0"/>
    <w:rsid w:val="00ED5799"/>
    <w:rsid w:val="00ED5A2F"/>
    <w:rsid w:val="00EE16D4"/>
    <w:rsid w:val="00EE7CCF"/>
    <w:rsid w:val="00EF6989"/>
    <w:rsid w:val="00F01A0A"/>
    <w:rsid w:val="00F04D2E"/>
    <w:rsid w:val="00F07A27"/>
    <w:rsid w:val="00F267DE"/>
    <w:rsid w:val="00F33E1E"/>
    <w:rsid w:val="00F3528B"/>
    <w:rsid w:val="00F40687"/>
    <w:rsid w:val="00F46B6C"/>
    <w:rsid w:val="00F63A28"/>
    <w:rsid w:val="00F660CF"/>
    <w:rsid w:val="00F67EE0"/>
    <w:rsid w:val="00F7314E"/>
    <w:rsid w:val="00F73D31"/>
    <w:rsid w:val="00F740A9"/>
    <w:rsid w:val="00F77996"/>
    <w:rsid w:val="00F81949"/>
    <w:rsid w:val="00F82050"/>
    <w:rsid w:val="00F87AB9"/>
    <w:rsid w:val="00FA7BCA"/>
    <w:rsid w:val="00FB66E8"/>
    <w:rsid w:val="00FC2AAF"/>
    <w:rsid w:val="00FD1697"/>
    <w:rsid w:val="00FD4B59"/>
    <w:rsid w:val="00FD5821"/>
    <w:rsid w:val="00FD7A20"/>
    <w:rsid w:val="00FE3DEB"/>
    <w:rsid w:val="00FE553D"/>
    <w:rsid w:val="00FE76CA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F514E50-4179-4413-9068-E3C56A4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8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7</cp:revision>
  <cp:lastPrinted>2016-11-29T15:51:00Z</cp:lastPrinted>
  <dcterms:created xsi:type="dcterms:W3CDTF">2021-08-08T18:34:00Z</dcterms:created>
  <dcterms:modified xsi:type="dcterms:W3CDTF">2021-09-10T09:42:00Z</dcterms:modified>
</cp:coreProperties>
</file>